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662E" w14:textId="77777777" w:rsidR="00391B7F" w:rsidRPr="00DE497F" w:rsidRDefault="00DE497F" w:rsidP="00DE497F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36"/>
          <w:szCs w:val="20"/>
          <w:u w:val="single"/>
        </w:rPr>
      </w:pPr>
      <w:bookmarkStart w:id="0" w:name="OLE_LINK110"/>
      <w:r>
        <w:rPr>
          <w:rFonts w:ascii="Times New Roman" w:eastAsia="Times New Roman" w:hAnsi="Times New Roman" w:cs="Times New Roman"/>
          <w:b/>
          <w:snapToGrid w:val="0"/>
          <w:sz w:val="36"/>
          <w:szCs w:val="20"/>
          <w:u w:val="single"/>
        </w:rPr>
        <w:t xml:space="preserve">SAMPLE </w:t>
      </w:r>
      <w:r w:rsidR="00391B7F" w:rsidRPr="00DE497F">
        <w:rPr>
          <w:rFonts w:ascii="Times New Roman" w:eastAsia="Times New Roman" w:hAnsi="Times New Roman" w:cs="Times New Roman"/>
          <w:b/>
          <w:snapToGrid w:val="0"/>
          <w:sz w:val="36"/>
          <w:szCs w:val="20"/>
          <w:u w:val="single"/>
        </w:rPr>
        <w:t>REVIEW APPRAISAL REPORT</w:t>
      </w:r>
    </w:p>
    <w:bookmarkEnd w:id="0"/>
    <w:p w14:paraId="0E3E662F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30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1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Project:</w:t>
      </w:r>
      <w:r w:rsidR="0093434E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____________________________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Appraisers Name(s)</w:t>
      </w:r>
    </w:p>
    <w:p w14:paraId="0E3E6632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1.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3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Block No: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>Parcel No.: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2.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4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Project Address: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Owner of Record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5" w14:textId="51EC5D1D" w:rsidR="00391B7F" w:rsidRPr="00A27D86" w:rsidRDefault="00391B7F" w:rsidP="00A27D8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City, State, Zip Code:</w:t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>______________________________________________________</w:t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0E3E6636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Type of Appraisals: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Fee Simple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Easement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Partial Take</w:t>
      </w:r>
    </w:p>
    <w:p w14:paraId="0E3E6637" w14:textId="77777777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8" w14:textId="50CEEDC0" w:rsidR="00391B7F" w:rsidRPr="00391B7F" w:rsidRDefault="00391B7F" w:rsidP="0093434E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Property Type</w:t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>Zoning</w:t>
      </w:r>
      <w:r w:rsidRPr="00A27D86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="005E3453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      </w:t>
      </w:r>
      <w:r w:rsidR="004C2A4C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9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Restrictions if any:</w:t>
      </w:r>
    </w:p>
    <w:p w14:paraId="0E3E663A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3B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3C" w14:textId="3B0A24EA" w:rsidR="00391B7F" w:rsidRPr="00391B7F" w:rsidRDefault="00391B7F" w:rsidP="00391B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Date of Appraisal(s):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Was </w:t>
      </w:r>
      <w:r w:rsidR="002B6BB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the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owner invited to accompany</w:t>
      </w:r>
    </w:p>
    <w:p w14:paraId="0E3E663D" w14:textId="77777777" w:rsidR="00391B7F" w:rsidRPr="00391B7F" w:rsidRDefault="00391B7F" w:rsidP="00391B7F">
      <w:pPr>
        <w:widowControl w:val="0"/>
        <w:spacing w:after="0" w:line="240" w:lineRule="auto"/>
        <w:ind w:firstLine="43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appraiser on the property inspection?</w:t>
      </w:r>
    </w:p>
    <w:p w14:paraId="0E3E663E" w14:textId="77777777" w:rsidR="00391B7F" w:rsidRPr="00391B7F" w:rsidRDefault="00391B7F" w:rsidP="00391B7F">
      <w:pPr>
        <w:widowControl w:val="0"/>
        <w:spacing w:after="0" w:line="240" w:lineRule="auto"/>
        <w:ind w:firstLine="43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No</w:t>
      </w:r>
    </w:p>
    <w:p w14:paraId="0E3E663F" w14:textId="77777777" w:rsidR="00391B7F" w:rsidRPr="00391B7F" w:rsidRDefault="00F252E0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1">
          <v:rect id="_x0000_i1033" alt="" style="width:468pt;height:.05pt;mso-width-percent:0;mso-height-percent:0;mso-width-percent:0;mso-height-percent:0" o:hralign="center" o:hrstd="t" o:hr="t" fillcolor="gray" stroked="f"/>
        </w:pict>
      </w:r>
    </w:p>
    <w:p w14:paraId="0E3E6640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41" w14:textId="77777777" w:rsidR="00391B7F" w:rsidRPr="00391B7F" w:rsidRDefault="00391B7F" w:rsidP="00391B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Did the Appraiser(s) comply with the appraisal contract?</w:t>
      </w:r>
    </w:p>
    <w:p w14:paraId="0E3E6642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43" w14:textId="77777777" w:rsid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1.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No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2.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No</w:t>
      </w:r>
    </w:p>
    <w:p w14:paraId="0E3E6644" w14:textId="77777777" w:rsidR="00DE497F" w:rsidRPr="00391B7F" w:rsidRDefault="00DE49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45" w14:textId="77777777" w:rsidR="00DE497F" w:rsidRDefault="00F252E0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2">
          <v:rect id="_x0000_i1032" alt="" style="width:468pt;height:.05pt;mso-width-percent:0;mso-height-percent:0;mso-width-percent:0;mso-height-percent:0" o:hralign="center" o:hrstd="t" o:hr="t" fillcolor="gray" stroked="f"/>
        </w:pict>
      </w:r>
    </w:p>
    <w:p w14:paraId="0E3E6646" w14:textId="77777777" w:rsidR="00DE497F" w:rsidRDefault="00DE497F" w:rsidP="00391B7F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47" w14:textId="678743E8" w:rsidR="00391B7F" w:rsidRPr="00391B7F" w:rsidRDefault="00DE497F" w:rsidP="00391B7F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Appraiser No.1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Appraiser No.2 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C34774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C34774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Yes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Yes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</w:p>
    <w:p w14:paraId="0E3E6648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DESCRIPTION</w:t>
      </w:r>
    </w:p>
    <w:p w14:paraId="0E3E6649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City Analysis 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</w:p>
    <w:p w14:paraId="0E3E664A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B.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Neighborhood Analysis Acceptable?</w:t>
      </w:r>
    </w:p>
    <w:p w14:paraId="0E3E664B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(Location, % Buildup, Value </w:t>
      </w:r>
    </w:p>
    <w:p w14:paraId="0E3E664C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Range Stated, Present/Proposed</w:t>
      </w:r>
    </w:p>
    <w:p w14:paraId="0E3E664D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Land Uses, Trends, Occupancy,</w:t>
      </w:r>
    </w:p>
    <w:p w14:paraId="0E3E664E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Employment, Distances to Shopping,</w:t>
      </w:r>
    </w:p>
    <w:p w14:paraId="0E3E664F" w14:textId="3B384729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Recreation, Fire and Police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0E3E6650" w14:textId="77777777" w:rsidR="00391B7F" w:rsidRPr="00391B7F" w:rsidRDefault="00391B7F" w:rsidP="00391B7F">
      <w:pPr>
        <w:widowControl w:val="0"/>
        <w:spacing w:after="0" w:line="240" w:lineRule="auto"/>
        <w:ind w:firstLine="1440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Protection)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51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Acceptable Site Description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</w:t>
      </w:r>
    </w:p>
    <w:p w14:paraId="0E3E6652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Acceptable Improvements </w:t>
      </w:r>
    </w:p>
    <w:p w14:paraId="0E3E6653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Description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</w:p>
    <w:p w14:paraId="0E3E6654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E.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Acceptable Tax Information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</w:p>
    <w:p w14:paraId="0E3E6655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F.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Acceptable Highest and Best</w:t>
      </w:r>
    </w:p>
    <w:p w14:paraId="0E3E6656" w14:textId="77777777" w:rsidR="00DE497F" w:rsidRDefault="00391B7F" w:rsidP="0093434E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Use Analysis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</w:p>
    <w:p w14:paraId="0E3E6657" w14:textId="77777777" w:rsidR="00DE497F" w:rsidRDefault="00DE497F" w:rsidP="00391B7F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58" w14:textId="77777777" w:rsidR="001E704D" w:rsidRDefault="000C6858" w:rsidP="00391B7F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lastRenderedPageBreak/>
        <w:t xml:space="preserve">    </w:t>
      </w:r>
    </w:p>
    <w:p w14:paraId="0E3E6659" w14:textId="77777777" w:rsidR="001E704D" w:rsidRDefault="00391B7F" w:rsidP="001E704D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Appraiser No.1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1E704D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Appraiser No.2 </w:t>
      </w:r>
      <w:r w:rsidR="001E704D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="001E704D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0E3E665A" w14:textId="77777777" w:rsidR="00391B7F" w:rsidRPr="00391B7F" w:rsidRDefault="00391B7F" w:rsidP="001E704D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</w:p>
    <w:p w14:paraId="0E3E665B" w14:textId="77777777" w:rsidR="00391B7F" w:rsidRPr="00391B7F" w:rsidRDefault="00F252E0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3">
          <v:rect id="_x0000_i1031" alt="" style="width:468pt;height:.05pt;mso-width-percent:0;mso-height-percent:0;mso-width-percent:0;mso-height-percent:0" o:hralign="center" o:hrstd="t" o:hr="t" fillcolor="gray" stroked="f"/>
        </w:pict>
      </w:r>
    </w:p>
    <w:p w14:paraId="0E3E665C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II.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APPRAISAL PROCESS</w:t>
      </w:r>
    </w:p>
    <w:p w14:paraId="0E3E665D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Direct Sales Comparison Approach</w:t>
      </w:r>
    </w:p>
    <w:p w14:paraId="0E3E665E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1.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comparable sales</w:t>
      </w:r>
    </w:p>
    <w:p w14:paraId="0E3E665F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data complete, i.e., sales</w:t>
      </w:r>
    </w:p>
    <w:p w14:paraId="0E3E6660" w14:textId="6432D93B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date, grantor</w:t>
      </w:r>
      <w:r w:rsidR="00406AF1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grantee,</w:t>
      </w:r>
    </w:p>
    <w:p w14:paraId="0E3E6661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comparable address, deed</w:t>
      </w:r>
    </w:p>
    <w:p w14:paraId="0E3E6662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book and page no., sales price,</w:t>
      </w:r>
    </w:p>
    <w:p w14:paraId="0E3E6663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complete description.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</w:p>
    <w:p w14:paraId="0E3E6664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2.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adjustment analysis</w:t>
      </w:r>
    </w:p>
    <w:p w14:paraId="0E3E6665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satisfactory?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66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3.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Did the appraiser explain</w:t>
      </w:r>
    </w:p>
    <w:p w14:paraId="0E3E6667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the reason for each adjustment</w:t>
      </w:r>
    </w:p>
    <w:p w14:paraId="0E3E6668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and is this reasonable?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2C13E7A" w14:textId="77777777" w:rsidR="00397BBE" w:rsidRDefault="00391B7F" w:rsidP="00397BBE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4.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market value reconciled</w:t>
      </w:r>
    </w:p>
    <w:p w14:paraId="1265DD79" w14:textId="77777777" w:rsidR="003F4200" w:rsidRDefault="00391B7F" w:rsidP="003F4200">
      <w:pPr>
        <w:widowControl w:val="0"/>
        <w:spacing w:after="0" w:line="240" w:lineRule="auto"/>
        <w:ind w:left="720"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correctly?  (That</w:t>
      </w:r>
      <w:r w:rsidR="003F4200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is, no </w:t>
      </w:r>
    </w:p>
    <w:p w14:paraId="6D8F826F" w14:textId="77777777" w:rsidR="003F4200" w:rsidRDefault="00391B7F" w:rsidP="003F4200">
      <w:pPr>
        <w:widowControl w:val="0"/>
        <w:spacing w:after="0" w:line="240" w:lineRule="auto"/>
        <w:ind w:left="720"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averaging and e</w:t>
      </w:r>
      <w:r w:rsidR="003F4200">
        <w:rPr>
          <w:rFonts w:ascii="Times New Roman" w:eastAsia="Times New Roman" w:hAnsi="Times New Roman" w:cs="Times New Roman"/>
          <w:snapToGrid w:val="0"/>
          <w:sz w:val="24"/>
          <w:szCs w:val="20"/>
        </w:rPr>
        <w:t>x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planation is </w:t>
      </w:r>
    </w:p>
    <w:p w14:paraId="0E3E666C" w14:textId="2C2E9DF4" w:rsidR="00391B7F" w:rsidRPr="00391B7F" w:rsidRDefault="00391B7F" w:rsidP="003F4200">
      <w:pPr>
        <w:widowControl w:val="0"/>
        <w:spacing w:after="0" w:line="240" w:lineRule="auto"/>
        <w:ind w:left="720" w:firstLine="144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satisfactory.)</w:t>
      </w:r>
      <w:r w:rsidR="003F4200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            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6D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B.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Cost Approach</w:t>
      </w:r>
    </w:p>
    <w:p w14:paraId="0E3E666E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1.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Did the appraiser provide</w:t>
      </w:r>
    </w:p>
    <w:p w14:paraId="0E3E666F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adequate support for the </w:t>
      </w:r>
    </w:p>
    <w:p w14:paraId="0E3E6670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land cost estimate?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71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2.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Did the appraiser provide</w:t>
      </w:r>
    </w:p>
    <w:p w14:paraId="0E3E6672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adequate support for the</w:t>
      </w:r>
    </w:p>
    <w:p w14:paraId="0E3E6673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building cost estimate?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74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3.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Did the appraiser use </w:t>
      </w:r>
    </w:p>
    <w:p w14:paraId="159EF42C" w14:textId="6A233B88" w:rsidR="00760216" w:rsidRDefault="005E098C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an 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acceptable method of </w:t>
      </w:r>
    </w:p>
    <w:p w14:paraId="2D06811F" w14:textId="77777777" w:rsidR="00760216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estimating accrued </w:t>
      </w:r>
    </w:p>
    <w:p w14:paraId="0E3E6676" w14:textId="3082C074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depreciation?   </w:t>
      </w:r>
      <w:r w:rsidR="0076021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                      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77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4.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Were all forms of depreciation</w:t>
      </w:r>
    </w:p>
    <w:p w14:paraId="0E3E6678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supported?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79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5.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Cost Approach</w:t>
      </w:r>
    </w:p>
    <w:p w14:paraId="0E3E667A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Summary 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7B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C.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Gross Rent Multiplier Analysis</w:t>
      </w:r>
    </w:p>
    <w:p w14:paraId="0E3E667C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(Residential Property)</w:t>
      </w:r>
    </w:p>
    <w:p w14:paraId="0E3E667D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1.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Was the GRM properly </w:t>
      </w:r>
    </w:p>
    <w:p w14:paraId="0E3E667E" w14:textId="469DF0F5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developed by </w:t>
      </w:r>
      <w:r w:rsidR="005E098C">
        <w:rPr>
          <w:rFonts w:ascii="Times New Roman" w:eastAsia="Times New Roman" w:hAnsi="Times New Roman" w:cs="Times New Roman"/>
          <w:snapToGrid w:val="0"/>
          <w:sz w:val="24"/>
          <w:szCs w:val="20"/>
        </w:rPr>
        <w:t>market-supported</w:t>
      </w:r>
    </w:p>
    <w:p w14:paraId="0E3E667F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rentals of recent sales?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80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81" w14:textId="77777777" w:rsidR="00391B7F" w:rsidRPr="00391B7F" w:rsidRDefault="00391B7F" w:rsidP="00391B7F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br w:type="page"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lastRenderedPageBreak/>
        <w:t xml:space="preserve">  Appraiser No.1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Appraiser No.2 </w:t>
      </w:r>
    </w:p>
    <w:p w14:paraId="0E3E6682" w14:textId="77777777" w:rsidR="00391B7F" w:rsidRPr="00391B7F" w:rsidRDefault="00391B7F" w:rsidP="00391B7F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Yes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No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N/A</w:t>
      </w:r>
    </w:p>
    <w:p w14:paraId="0E3E6683" w14:textId="77777777" w:rsidR="00391B7F" w:rsidRPr="00391B7F" w:rsidRDefault="00391B7F" w:rsidP="00391B7F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84" w14:textId="77777777" w:rsidR="00391B7F" w:rsidRPr="00391B7F" w:rsidRDefault="00391B7F" w:rsidP="00391B7F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2.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market rent for the</w:t>
      </w:r>
    </w:p>
    <w:p w14:paraId="0E3E6685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subject supported by market</w:t>
      </w:r>
    </w:p>
    <w:p w14:paraId="0E3E6686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evidence?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87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3.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market value by Gross</w:t>
      </w:r>
    </w:p>
    <w:p w14:paraId="0E3E6688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Rent Multiplier Analysis </w:t>
      </w:r>
    </w:p>
    <w:p w14:paraId="0E3E6689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8A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8B" w14:textId="5FC5B94B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D.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Income Approach (Income Property</w:t>
      </w:r>
      <w:r w:rsidR="001A5752">
        <w:rPr>
          <w:rFonts w:ascii="Times New Roman" w:eastAsia="Times New Roman" w:hAnsi="Times New Roman" w:cs="Times New Roman"/>
          <w:snapToGrid w:val="0"/>
          <w:sz w:val="24"/>
          <w:szCs w:val="20"/>
        </w:rPr>
        <w:t>)</w:t>
      </w:r>
    </w:p>
    <w:p w14:paraId="0E3E668C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1.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Gross Potential</w:t>
      </w:r>
    </w:p>
    <w:p w14:paraId="0E3E668D" w14:textId="0EBEA1B6" w:rsidR="00391B7F" w:rsidRPr="0068004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Income supported</w:t>
      </w:r>
      <w:r w:rsidR="00402148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and </w:t>
      </w:r>
      <w:r w:rsidRPr="0068004F">
        <w:rPr>
          <w:rFonts w:ascii="Times New Roman" w:eastAsia="Times New Roman" w:hAnsi="Times New Roman" w:cs="Times New Roman"/>
          <w:snapToGrid w:val="0"/>
          <w:sz w:val="24"/>
          <w:szCs w:val="20"/>
        </w:rPr>
        <w:t>is it</w:t>
      </w:r>
    </w:p>
    <w:p w14:paraId="0E3E668E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68004F">
        <w:rPr>
          <w:rFonts w:ascii="Times New Roman" w:eastAsia="Times New Roman" w:hAnsi="Times New Roman" w:cs="Times New Roman"/>
          <w:snapToGrid w:val="0"/>
          <w:sz w:val="24"/>
          <w:szCs w:val="20"/>
        </w:rPr>
        <w:t>reasonable?</w:t>
      </w:r>
      <w:r w:rsidRPr="0068004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68004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68004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8F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2.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Vacancy and Credit</w:t>
      </w:r>
    </w:p>
    <w:p w14:paraId="0E3E6690" w14:textId="7BB9C56A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Loss Supported</w:t>
      </w:r>
      <w:r w:rsidR="00CE767A">
        <w:rPr>
          <w:rFonts w:ascii="Times New Roman" w:eastAsia="Times New Roman" w:hAnsi="Times New Roman" w:cs="Times New Roman"/>
          <w:snapToGrid w:val="0"/>
          <w:sz w:val="24"/>
          <w:szCs w:val="20"/>
        </w:rPr>
        <w:t>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1" w14:textId="77777777" w:rsidR="00391B7F" w:rsidRPr="00391B7F" w:rsidRDefault="00391B7F" w:rsidP="00391B7F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3.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other income included?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2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4.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Effective Gross</w:t>
      </w:r>
    </w:p>
    <w:p w14:paraId="0E3E6693" w14:textId="77777777" w:rsidR="00391B7F" w:rsidRPr="00391B7F" w:rsidRDefault="00391B7F" w:rsidP="00391B7F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Income 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4" w14:textId="1E93E71B" w:rsidR="00391B7F" w:rsidRPr="00391B7F" w:rsidRDefault="002B6B9C" w:rsidP="002B6B9C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5.         </w:t>
      </w:r>
      <w:r w:rsidR="00391B7F"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Are all fixed and variable</w:t>
      </w:r>
    </w:p>
    <w:p w14:paraId="0E3E6695" w14:textId="5C159E58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operating expenses included</w:t>
      </w:r>
      <w:r w:rsidR="002B6B9C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</w:p>
    <w:p w14:paraId="0E3E6696" w14:textId="2BA7B69E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and are they reasonable?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7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6.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Net Operating Income</w:t>
      </w:r>
    </w:p>
    <w:p w14:paraId="0E3E6698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9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7.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Was the capitalization</w:t>
      </w:r>
    </w:p>
    <w:p w14:paraId="0E3E669A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rate properly developed?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B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8.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263DCC">
        <w:rPr>
          <w:rFonts w:ascii="Times New Roman" w:eastAsia="Times New Roman" w:hAnsi="Times New Roman" w:cs="Times New Roman"/>
          <w:snapToGrid w:val="0"/>
          <w:sz w:val="24"/>
          <w:szCs w:val="20"/>
        </w:rPr>
        <w:t>Is it reasonable?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C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9.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Is the capitalization value</w:t>
      </w:r>
    </w:p>
    <w:p w14:paraId="0E3E669D" w14:textId="77777777" w:rsidR="00391B7F" w:rsidRPr="00391B7F" w:rsidRDefault="00391B7F" w:rsidP="00391B7F">
      <w:pPr>
        <w:widowControl w:val="0"/>
        <w:spacing w:after="0" w:line="240" w:lineRule="auto"/>
        <w:ind w:firstLine="216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acceptable?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9E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9F" w14:textId="77777777" w:rsidR="00391B7F" w:rsidRPr="00391B7F" w:rsidRDefault="00391B7F" w:rsidP="00391B7F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If an approach was not used, was an</w:t>
      </w:r>
    </w:p>
    <w:p w14:paraId="0E3E66A0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acceptable explanation provided?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A1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A2" w14:textId="77777777" w:rsidR="00391B7F" w:rsidRPr="00391B7F" w:rsidRDefault="00391B7F" w:rsidP="00391B7F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RECONCILIATION AND FINAL VALUE ESTIMATE</w:t>
      </w:r>
    </w:p>
    <w:p w14:paraId="0E3E66A3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Did the appraiser adequately </w:t>
      </w:r>
    </w:p>
    <w:p w14:paraId="0E3E66A4" w14:textId="6BCD63F6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explain how </w:t>
      </w:r>
      <w:r w:rsidR="00031E3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the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final value estimate</w:t>
      </w:r>
    </w:p>
    <w:p w14:paraId="0E3E66A5" w14:textId="4180CE80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was selected</w:t>
      </w:r>
      <w:r w:rsidR="00031E37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and was the </w:t>
      </w:r>
    </w:p>
    <w:p w14:paraId="0E3E66A6" w14:textId="77777777" w:rsidR="00391B7F" w:rsidRPr="00391B7F" w:rsidRDefault="00391B7F" w:rsidP="00391B7F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explanation reasonable?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A7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B.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Are all math computations correct?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__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 xml:space="preserve">   </w:t>
      </w:r>
    </w:p>
    <w:p w14:paraId="0E3E66A8" w14:textId="77777777" w:rsidR="00391B7F" w:rsidRPr="00391B7F" w:rsidRDefault="00391B7F" w:rsidP="00391B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A9" w14:textId="77777777" w:rsidR="00DE497F" w:rsidRDefault="00DE49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AA" w14:textId="77777777" w:rsidR="00DE497F" w:rsidRDefault="00DE49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AB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AC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Signature of Reviewer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Title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Date</w:t>
      </w:r>
    </w:p>
    <w:p w14:paraId="0E3E66AD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br w:type="page"/>
      </w:r>
    </w:p>
    <w:p w14:paraId="0E3E66AE" w14:textId="77777777" w:rsidR="009B1588" w:rsidRDefault="00F252E0" w:rsidP="009B15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lastRenderedPageBreak/>
        <w:pict w14:anchorId="0E3E66D4">
          <v:rect id="_x0000_i1030" alt="" style="width:468pt;height:.05pt;mso-width-percent:0;mso-height-percent:0;mso-width-percent:0;mso-height-percent:0" o:hralign="center" o:hrstd="t" o:hr="t" fillcolor="gray" stroked="f"/>
        </w:pict>
      </w:r>
    </w:p>
    <w:p w14:paraId="0E3E66AF" w14:textId="2AFA6D37" w:rsidR="00391B7F" w:rsidRPr="00391B7F" w:rsidRDefault="00391B7F" w:rsidP="009B15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III.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First corrections required to make appraisal reports adequate and acceptable including deficiencies not listed above).</w:t>
      </w:r>
    </w:p>
    <w:p w14:paraId="0E3E66B0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1" w14:textId="77777777" w:rsidR="00391B7F" w:rsidRPr="00391B7F" w:rsidRDefault="00391B7F" w:rsidP="00391B7F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Appraiser #1</w:t>
      </w:r>
    </w:p>
    <w:p w14:paraId="0E3E66B2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3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4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5" w14:textId="77777777" w:rsidR="00391B7F" w:rsidRPr="00391B7F" w:rsidRDefault="00391B7F" w:rsidP="00391B7F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Appraiser #2</w:t>
      </w:r>
    </w:p>
    <w:p w14:paraId="0E3E66B6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7" w14:textId="77777777" w:rsidR="00391B7F" w:rsidRPr="00391B7F" w:rsidRDefault="00F252E0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5">
          <v:rect id="_x0000_i1029" alt="" style="width:468pt;height:.05pt;mso-width-percent:0;mso-height-percent:0;mso-width-percent:0;mso-height-percent:0" o:hralign="center" o:hrstd="t" o:hr="t" fillcolor="gray" stroked="f"/>
        </w:pict>
      </w:r>
    </w:p>
    <w:p w14:paraId="0E3E66B8" w14:textId="77777777" w:rsidR="00DE497F" w:rsidRDefault="00DE497F" w:rsidP="00DE49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9" w14:textId="77777777" w:rsidR="00391B7F" w:rsidRDefault="00391B7F" w:rsidP="00DE49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IV.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Reviewer's Recommendation of Fair Market Value</w:t>
      </w:r>
      <w:r w:rsidR="00DE49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: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$</w:t>
      </w:r>
    </w:p>
    <w:p w14:paraId="0E3E66BA" w14:textId="77777777" w:rsidR="00DE497F" w:rsidRDefault="00DE49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B" w14:textId="77777777" w:rsidR="00DE497F" w:rsidRPr="00391B7F" w:rsidRDefault="00F252E0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6">
          <v:rect id="_x0000_i1028" alt="" style="width:468pt;height:.05pt;mso-width-percent:0;mso-height-percent:0;mso-width-percent:0;mso-height-percent:0" o:hralign="center" o:hrstd="t" o:hr="t" fillcolor="gray" stroked="f"/>
        </w:pict>
      </w:r>
    </w:p>
    <w:p w14:paraId="0E3E66BC" w14:textId="68FD137C" w:rsidR="00391B7F" w:rsidRPr="00391B7F" w:rsidRDefault="00391B7F" w:rsidP="00BE1777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V.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Explain the basis for the reviewer's recommendation of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>Fair Market Value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(if there are two or more appraisals for each parcel, the reviewer should give a comparative</w:t>
      </w:r>
      <w:r w:rsidR="00031E3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analysis of each parcel, the reviewer should give a comparative analysis of each</w:t>
      </w:r>
      <w:r w:rsidR="00031E3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appraisal report, and his/her reasoning for accepting the appraised value of one of the appraisal reports).</w:t>
      </w:r>
    </w:p>
    <w:p w14:paraId="0E3E66BD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E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BF" w14:textId="77777777" w:rsidR="00391B7F" w:rsidRPr="00391B7F" w:rsidRDefault="00F252E0" w:rsidP="00DE497F">
      <w:pPr>
        <w:widowControl w:val="0"/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7">
          <v:rect id="_x0000_i1027" alt="" style="width:468pt;height:.05pt;mso-width-percent:0;mso-height-percent:0;mso-width-percent:0;mso-height-percent:0" o:hralign="center" o:hrstd="t" o:hr="t" fillcolor="gray" stroked="f"/>
        </w:pict>
      </w:r>
    </w:p>
    <w:p w14:paraId="0E3E66C0" w14:textId="77777777" w:rsidR="00391B7F" w:rsidRPr="00391B7F" w:rsidRDefault="00391B7F" w:rsidP="00391B7F">
      <w:pPr>
        <w:widowControl w:val="0"/>
        <w:tabs>
          <w:tab w:val="left" w:pos="-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VI.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 hereby certify that I have inspected the subject property and the appraiser's comparable sales; that I have no interest in the property, either past, present, or contemplated; that except as noted, the appraisals are complete and technically acceptable; and that the appraisals meet the requirements of the Department of Housing and Urban Development, and of the appraiser's contracts.</w:t>
      </w:r>
    </w:p>
    <w:p w14:paraId="0E3E66C1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C2" w14:textId="77777777" w:rsidR="00391B7F" w:rsidRDefault="00391B7F" w:rsidP="00DE49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Date: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Reviewer's Name &amp; Title: 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C3" w14:textId="77777777" w:rsidR="00DE497F" w:rsidRDefault="00DE497F" w:rsidP="00DE49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C4" w14:textId="77777777" w:rsidR="00DE497F" w:rsidRPr="00391B7F" w:rsidRDefault="00F252E0" w:rsidP="00DE49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8">
          <v:rect id="_x0000_i1026" alt="" style="width:468pt;height:.05pt;mso-width-percent:0;mso-height-percent:0;mso-width-percent:0;mso-height-percent:0" o:hralign="center" o:hrstd="t" o:hr="t" fillcolor="gray" stroked="f"/>
        </w:pict>
      </w:r>
    </w:p>
    <w:p w14:paraId="0E3E66C5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VII.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It is recommended that the appraiser's fee of $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C6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C7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Be Paid</w:t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Not be paid for the following reasons:</w:t>
      </w:r>
    </w:p>
    <w:p w14:paraId="0E3E66C8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E3E66C9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CA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CB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</w:p>
    <w:p w14:paraId="0E3E66CC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CD" w14:textId="77777777" w:rsidR="00391B7F" w:rsidRPr="00391B7F" w:rsidRDefault="00391B7F" w:rsidP="00391B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  <w:tab/>
      </w:r>
      <w:r w:rsidRPr="00391B7F">
        <w:rPr>
          <w:rFonts w:ascii="Times New Roman" w:eastAsia="Times New Roman" w:hAnsi="Times New Roman" w:cs="Times New Roman"/>
          <w:snapToGrid w:val="0"/>
          <w:sz w:val="24"/>
          <w:szCs w:val="20"/>
        </w:rPr>
        <w:t>The reviewer recommends that the locality hire another appraiser to appraise this parcel.</w:t>
      </w:r>
    </w:p>
    <w:p w14:paraId="0E3E66CE" w14:textId="77777777" w:rsidR="00391B7F" w:rsidRPr="00391B7F" w:rsidRDefault="00391B7F" w:rsidP="00391B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0E3E66CF" w14:textId="77777777" w:rsidR="00DE497F" w:rsidRDefault="00F252E0" w:rsidP="00DE497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  <w:r w:rsidRPr="00F252E0">
        <w:rPr>
          <w:rFonts w:ascii="Times New Roman" w:eastAsia="Times New Roman" w:hAnsi="Times New Roman" w:cs="Times New Roman"/>
          <w:noProof/>
          <w:sz w:val="24"/>
          <w:szCs w:val="20"/>
        </w:rPr>
        <w:pict w14:anchorId="0E3E66D9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0E3E66D0" w14:textId="77777777" w:rsidR="00C73FCB" w:rsidRDefault="00C73FCB" w:rsidP="00C1076A">
      <w:pPr>
        <w:spacing w:after="0"/>
        <w:outlineLvl w:val="0"/>
        <w:rPr>
          <w:rFonts w:ascii="Times New Roman" w:hAnsi="Times New Roman" w:cs="Times New Roman"/>
        </w:rPr>
      </w:pPr>
    </w:p>
    <w:p w14:paraId="6592E0AD" w14:textId="77777777" w:rsidR="003B1C4E" w:rsidRPr="003B1C4E" w:rsidRDefault="003B1C4E" w:rsidP="003B1C4E">
      <w:pPr>
        <w:rPr>
          <w:rFonts w:ascii="Times New Roman" w:hAnsi="Times New Roman" w:cs="Times New Roman"/>
        </w:rPr>
      </w:pPr>
    </w:p>
    <w:p w14:paraId="0BBFE3AE" w14:textId="77777777" w:rsidR="003B1C4E" w:rsidRPr="003B1C4E" w:rsidRDefault="003B1C4E" w:rsidP="003B1C4E">
      <w:pPr>
        <w:rPr>
          <w:rFonts w:ascii="Times New Roman" w:hAnsi="Times New Roman" w:cs="Times New Roman"/>
        </w:rPr>
      </w:pPr>
    </w:p>
    <w:p w14:paraId="79A528D5" w14:textId="501C6C16" w:rsidR="003B1C4E" w:rsidRPr="003B1C4E" w:rsidRDefault="003B1C4E" w:rsidP="003B1C4E">
      <w:pPr>
        <w:tabs>
          <w:tab w:val="left" w:pos="95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B1C4E" w:rsidRPr="003B1C4E" w:rsidSect="00843EF2">
      <w:headerReference w:type="default" r:id="rId11"/>
      <w:footerReference w:type="default" r:id="rId12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6876" w14:textId="77777777" w:rsidR="00F252E0" w:rsidRDefault="00F252E0" w:rsidP="00845849">
      <w:pPr>
        <w:spacing w:after="0" w:line="240" w:lineRule="auto"/>
      </w:pPr>
      <w:r>
        <w:separator/>
      </w:r>
    </w:p>
  </w:endnote>
  <w:endnote w:type="continuationSeparator" w:id="0">
    <w:p w14:paraId="7FD361CF" w14:textId="77777777" w:rsidR="00F252E0" w:rsidRDefault="00F252E0" w:rsidP="0084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08CB" w14:textId="315F8F62" w:rsidR="002E27A2" w:rsidRPr="00D22163" w:rsidRDefault="002E27A2">
    <w:pPr>
      <w:pStyle w:val="Footer"/>
      <w:rPr>
        <w:rFonts w:ascii="Times New Roman" w:hAnsi="Times New Roman"/>
        <w:sz w:val="18"/>
        <w:szCs w:val="18"/>
      </w:rPr>
    </w:pPr>
    <w:r w:rsidRPr="00D22163">
      <w:rPr>
        <w:rFonts w:ascii="Times New Roman" w:hAnsi="Times New Roman"/>
        <w:sz w:val="18"/>
        <w:szCs w:val="18"/>
      </w:rPr>
      <w:t>May 2025</w:t>
    </w:r>
    <w:r w:rsidRPr="00D22163">
      <w:rPr>
        <w:rFonts w:ascii="Times New Roman" w:hAnsi="Times New Roman"/>
        <w:sz w:val="18"/>
        <w:szCs w:val="18"/>
      </w:rPr>
      <w:tab/>
    </w:r>
    <w:r w:rsidRPr="00D22163">
      <w:rPr>
        <w:rFonts w:ascii="Times New Roman" w:hAnsi="Times New Roman"/>
        <w:sz w:val="18"/>
        <w:szCs w:val="18"/>
      </w:rPr>
      <w:tab/>
    </w:r>
    <w:r w:rsidRPr="00D22163">
      <w:rPr>
        <w:rFonts w:ascii="Times New Roman" w:hAnsi="Times New Roman"/>
        <w:sz w:val="18"/>
        <w:szCs w:val="18"/>
      </w:rPr>
      <w:tab/>
      <w:t>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AE4E" w14:textId="77777777" w:rsidR="00F252E0" w:rsidRDefault="00F252E0" w:rsidP="00845849">
      <w:pPr>
        <w:spacing w:after="0" w:line="240" w:lineRule="auto"/>
      </w:pPr>
      <w:r>
        <w:separator/>
      </w:r>
    </w:p>
  </w:footnote>
  <w:footnote w:type="continuationSeparator" w:id="0">
    <w:p w14:paraId="7C3A1F2A" w14:textId="77777777" w:rsidR="00F252E0" w:rsidRDefault="00F252E0" w:rsidP="0084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66DE" w14:textId="4BD7F1EB" w:rsidR="00966B57" w:rsidRPr="00020F72" w:rsidRDefault="00C34774" w:rsidP="00966B57">
    <w:pPr>
      <w:pStyle w:val="Header"/>
      <w:ind w:right="1008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9</w:t>
    </w:r>
    <w:r w:rsidR="00966B57">
      <w:rPr>
        <w:rFonts w:ascii="Times New Roman" w:hAnsi="Times New Roman"/>
        <w:b/>
        <w:sz w:val="72"/>
        <w:szCs w:val="72"/>
      </w:rPr>
      <w:t>-1</w:t>
    </w:r>
    <w:r w:rsidR="001E704D">
      <w:rPr>
        <w:rFonts w:ascii="Times New Roman" w:hAnsi="Times New Roman"/>
        <w:b/>
        <w:sz w:val="72"/>
        <w:szCs w:val="7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082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960453659">
    <w:abstractNumId w:val="3"/>
  </w:num>
  <w:num w:numId="3" w16cid:durableId="1078865762">
    <w:abstractNumId w:val="4"/>
  </w:num>
  <w:num w:numId="4" w16cid:durableId="1886984393">
    <w:abstractNumId w:val="1"/>
  </w:num>
  <w:num w:numId="5" w16cid:durableId="193666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9"/>
    <w:rsid w:val="00000B22"/>
    <w:rsid w:val="00031E37"/>
    <w:rsid w:val="00066A10"/>
    <w:rsid w:val="000B168E"/>
    <w:rsid w:val="000C6858"/>
    <w:rsid w:val="000F2942"/>
    <w:rsid w:val="000F5165"/>
    <w:rsid w:val="00112C3D"/>
    <w:rsid w:val="001202D4"/>
    <w:rsid w:val="00162FD0"/>
    <w:rsid w:val="00166B4D"/>
    <w:rsid w:val="001735F1"/>
    <w:rsid w:val="001A5752"/>
    <w:rsid w:val="001C42AA"/>
    <w:rsid w:val="001D7E83"/>
    <w:rsid w:val="001E704D"/>
    <w:rsid w:val="00214AB6"/>
    <w:rsid w:val="00237414"/>
    <w:rsid w:val="00257EEC"/>
    <w:rsid w:val="00263DCC"/>
    <w:rsid w:val="002B6B9C"/>
    <w:rsid w:val="002B6BBB"/>
    <w:rsid w:val="002E18F5"/>
    <w:rsid w:val="002E27A2"/>
    <w:rsid w:val="0036123F"/>
    <w:rsid w:val="00391B7F"/>
    <w:rsid w:val="00397BBE"/>
    <w:rsid w:val="003B1C4E"/>
    <w:rsid w:val="003F4200"/>
    <w:rsid w:val="00402148"/>
    <w:rsid w:val="00406AF1"/>
    <w:rsid w:val="00435F3E"/>
    <w:rsid w:val="00447AAF"/>
    <w:rsid w:val="00482A59"/>
    <w:rsid w:val="004B7110"/>
    <w:rsid w:val="004C2A4C"/>
    <w:rsid w:val="004E48CA"/>
    <w:rsid w:val="00511744"/>
    <w:rsid w:val="00513E9F"/>
    <w:rsid w:val="00514B04"/>
    <w:rsid w:val="00522952"/>
    <w:rsid w:val="00543EDA"/>
    <w:rsid w:val="005779E5"/>
    <w:rsid w:val="00585CBB"/>
    <w:rsid w:val="005912F1"/>
    <w:rsid w:val="00596DA3"/>
    <w:rsid w:val="005A4C29"/>
    <w:rsid w:val="005A4D9D"/>
    <w:rsid w:val="005B00B3"/>
    <w:rsid w:val="005E098C"/>
    <w:rsid w:val="005E3453"/>
    <w:rsid w:val="0060113C"/>
    <w:rsid w:val="00604E9A"/>
    <w:rsid w:val="0068004F"/>
    <w:rsid w:val="006862F4"/>
    <w:rsid w:val="006B3B60"/>
    <w:rsid w:val="006E22F6"/>
    <w:rsid w:val="006E721D"/>
    <w:rsid w:val="0073692C"/>
    <w:rsid w:val="007546A8"/>
    <w:rsid w:val="00760216"/>
    <w:rsid w:val="007660A0"/>
    <w:rsid w:val="00780AA8"/>
    <w:rsid w:val="007856B1"/>
    <w:rsid w:val="007970C7"/>
    <w:rsid w:val="007F3AC6"/>
    <w:rsid w:val="008110D8"/>
    <w:rsid w:val="008301D9"/>
    <w:rsid w:val="00843EF2"/>
    <w:rsid w:val="00845849"/>
    <w:rsid w:val="0085108F"/>
    <w:rsid w:val="00857E95"/>
    <w:rsid w:val="00861B2B"/>
    <w:rsid w:val="00867649"/>
    <w:rsid w:val="008B084E"/>
    <w:rsid w:val="008B6998"/>
    <w:rsid w:val="00915E76"/>
    <w:rsid w:val="0093434E"/>
    <w:rsid w:val="00940B15"/>
    <w:rsid w:val="00966B57"/>
    <w:rsid w:val="00987629"/>
    <w:rsid w:val="009A050B"/>
    <w:rsid w:val="009A71AE"/>
    <w:rsid w:val="009B1588"/>
    <w:rsid w:val="009E2235"/>
    <w:rsid w:val="00A129C5"/>
    <w:rsid w:val="00A27D86"/>
    <w:rsid w:val="00A408BC"/>
    <w:rsid w:val="00A835ED"/>
    <w:rsid w:val="00AD54F0"/>
    <w:rsid w:val="00AF721B"/>
    <w:rsid w:val="00B81442"/>
    <w:rsid w:val="00BA3727"/>
    <w:rsid w:val="00BE1777"/>
    <w:rsid w:val="00C1076A"/>
    <w:rsid w:val="00C34774"/>
    <w:rsid w:val="00C41657"/>
    <w:rsid w:val="00C73FCB"/>
    <w:rsid w:val="00CA115C"/>
    <w:rsid w:val="00CE767A"/>
    <w:rsid w:val="00D0200B"/>
    <w:rsid w:val="00D20551"/>
    <w:rsid w:val="00D22163"/>
    <w:rsid w:val="00D22BB2"/>
    <w:rsid w:val="00D30269"/>
    <w:rsid w:val="00D533BB"/>
    <w:rsid w:val="00DB75A0"/>
    <w:rsid w:val="00DE318B"/>
    <w:rsid w:val="00DE497F"/>
    <w:rsid w:val="00E00773"/>
    <w:rsid w:val="00E34B15"/>
    <w:rsid w:val="00E35CF7"/>
    <w:rsid w:val="00E37CA6"/>
    <w:rsid w:val="00E52BD5"/>
    <w:rsid w:val="00E64B62"/>
    <w:rsid w:val="00E65B9B"/>
    <w:rsid w:val="00E92AD6"/>
    <w:rsid w:val="00EA557B"/>
    <w:rsid w:val="00EE3264"/>
    <w:rsid w:val="00F252E0"/>
    <w:rsid w:val="00F2693A"/>
    <w:rsid w:val="00F37742"/>
    <w:rsid w:val="00FB4A12"/>
    <w:rsid w:val="00FC4495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E662E"/>
  <w15:docId w15:val="{ADD560C0-0DCF-4BEB-9D0F-FE181E79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10"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AWS654NDWC4M-233607049-61385</_dlc_DocId>
    <_dlc_DocIdUrl xmlns="175e5819-97ec-4bc2-81dc-ed3b6d97d97a">
      <Url>https://intranet.la.gov/doa/ocd/compliance/_layouts/15/DocIdRedir.aspx?ID=AWS654NDWC4M-233607049-61385</Url>
      <Description>AWS654NDWC4M-233607049-61385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89C22B-E847-476D-9281-014E9ACB2B7F}"/>
</file>

<file path=customXml/itemProps3.xml><?xml version="1.0" encoding="utf-8"?>
<ds:datastoreItem xmlns:ds="http://schemas.openxmlformats.org/officeDocument/2006/customXml" ds:itemID="{788BB8D2-22FC-489E-8EE9-50157CF2F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7E8D3-21E7-4969-B97D-46DF5C27DB9E}"/>
</file>

<file path=customXml/itemProps5.xml><?xml version="1.0" encoding="utf-8"?>
<ds:datastoreItem xmlns:ds="http://schemas.openxmlformats.org/officeDocument/2006/customXml" ds:itemID="{EE223F42-9ED9-458F-9A36-9432A496A9C5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877</Words>
  <Characters>4222</Characters>
  <Application>Microsoft Office Word</Application>
  <DocSecurity>0</DocSecurity>
  <Lines>201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REVIEW APPRAISAL REPORT</vt:lpstr>
    </vt:vector>
  </TitlesOfParts>
  <Manager/>
  <Company/>
  <LinksUpToDate>false</LinksUpToDate>
  <CharactersWithSpaces>4945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REVIEW APPRAISAL REPORT</dc:title>
  <dc:subject>Exhibit 9-11</dc:subject>
  <dc:creator>State of Louisiana</dc:creator>
  <cp:keywords/>
  <dc:description/>
  <cp:lastModifiedBy>Faucher, Elizabeth</cp:lastModifiedBy>
  <cp:revision>4</cp:revision>
  <cp:lastPrinted>2010-02-01T19:43:00Z</cp:lastPrinted>
  <dcterms:created xsi:type="dcterms:W3CDTF">2025-07-06T17:46:00Z</dcterms:created>
  <dcterms:modified xsi:type="dcterms:W3CDTF">2025-08-07T16:54:00Z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16641622-735e-43c6-9895-93a49c0aadae</vt:lpwstr>
  </property>
  <property fmtid="{D5CDD505-2E9C-101B-9397-08002B2CF9AE}" pid="8" name="_dlc_DocIdItemGuid">
    <vt:lpwstr>febca544-6a8c-446f-8523-5aeed0aa4d48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